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92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62"/>
        <w:gridCol w:w="1508"/>
        <w:gridCol w:w="2167"/>
        <w:gridCol w:w="1748"/>
        <w:gridCol w:w="2812"/>
      </w:tblGrid>
      <w:tr w:rsidR="00323BC3" w14:paraId="36A866E8" w14:textId="77777777">
        <w:trPr>
          <w:trHeight w:val="1508"/>
        </w:trPr>
        <w:tc>
          <w:tcPr>
            <w:tcW w:w="9297" w:type="dxa"/>
            <w:gridSpan w:val="5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61DEAD3A" w14:textId="77777777" w:rsidR="00323BC3" w:rsidRDefault="00BE0C35" w:rsidP="00BE0C35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rFonts w:ascii="맑은 고딕" w:eastAsia="맑은 고딕"/>
                <w:b/>
                <w:sz w:val="40"/>
              </w:rPr>
              <w:t>일반대학원 녹색금융전공</w:t>
            </w:r>
          </w:p>
        </w:tc>
      </w:tr>
      <w:tr w:rsidR="00323BC3" w14:paraId="3E7CBF56" w14:textId="77777777">
        <w:trPr>
          <w:trHeight w:val="1153"/>
        </w:trPr>
        <w:tc>
          <w:tcPr>
            <w:tcW w:w="92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80AE24" w14:textId="77777777" w:rsidR="00323BC3" w:rsidRDefault="00BE0C35" w:rsidP="00BE0C35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8"/>
              </w:rPr>
            </w:pPr>
            <w:r>
              <w:rPr>
                <w:rFonts w:ascii="맑은 고딕" w:eastAsia="맑은 고딕"/>
                <w:b/>
                <w:sz w:val="28"/>
              </w:rPr>
              <w:t>트랙과정 이수 신청서</w:t>
            </w:r>
          </w:p>
          <w:p w14:paraId="64A58F71" w14:textId="77777777" w:rsidR="00126600" w:rsidRDefault="00126600" w:rsidP="00126600">
            <w:pPr>
              <w:pStyle w:val="a3"/>
              <w:wordWrap/>
              <w:spacing w:line="240" w:lineRule="auto"/>
              <w:jc w:val="center"/>
            </w:pPr>
            <w:r w:rsidRPr="00126600">
              <w:t xml:space="preserve">Application Form for </w:t>
            </w:r>
            <w:r>
              <w:t>Green Finance Track Program</w:t>
            </w:r>
          </w:p>
        </w:tc>
      </w:tr>
      <w:tr w:rsidR="00323BC3" w14:paraId="703E6DDB" w14:textId="77777777">
        <w:trPr>
          <w:trHeight w:val="443"/>
        </w:trPr>
        <w:tc>
          <w:tcPr>
            <w:tcW w:w="9297" w:type="dxa"/>
            <w:gridSpan w:val="5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52C5258D" w14:textId="77777777" w:rsidR="00323BC3" w:rsidRDefault="00323BC3" w:rsidP="00BE0C35">
            <w:pPr>
              <w:pStyle w:val="a3"/>
              <w:spacing w:line="240" w:lineRule="auto"/>
              <w:rPr>
                <w:rFonts w:ascii="맑은 고딕" w:eastAsia="맑은 고딕"/>
                <w:sz w:val="24"/>
              </w:rPr>
            </w:pPr>
          </w:p>
        </w:tc>
      </w:tr>
      <w:tr w:rsidR="00A41BC0" w14:paraId="74359625" w14:textId="77777777" w:rsidTr="00A41BC0">
        <w:trPr>
          <w:trHeight w:val="782"/>
        </w:trPr>
        <w:tc>
          <w:tcPr>
            <w:tcW w:w="10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26097062" w14:textId="77777777" w:rsidR="00A41BC0" w:rsidRDefault="00A41BC0" w:rsidP="00BE0C3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신청인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2922F6" w14:textId="77777777" w:rsidR="00A41BC0" w:rsidRDefault="00A41BC0" w:rsidP="00BE0C3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소속 학과</w:t>
            </w:r>
          </w:p>
          <w:p w14:paraId="6C2F1C85" w14:textId="77777777" w:rsidR="00A41BC0" w:rsidRPr="005855E4" w:rsidRDefault="00A41BC0" w:rsidP="00BE0C35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5855E4">
              <w:rPr>
                <w:rFonts w:ascii="맑은 고딕"/>
                <w:sz w:val="16"/>
                <w:szCs w:val="16"/>
              </w:rPr>
              <w:t>(Major)</w:t>
            </w:r>
          </w:p>
        </w:tc>
        <w:tc>
          <w:tcPr>
            <w:tcW w:w="2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65FC65" w14:textId="77777777" w:rsidR="00A41BC0" w:rsidRDefault="00A41BC0" w:rsidP="00BE0C35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90A60D" w14:textId="77777777" w:rsidR="00A41BC0" w:rsidRDefault="00A41BC0" w:rsidP="00BE0C3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과정 (차수)</w:t>
            </w:r>
          </w:p>
          <w:p w14:paraId="553F281F" w14:textId="77777777" w:rsidR="00A41BC0" w:rsidRPr="005855E4" w:rsidRDefault="00A41BC0" w:rsidP="00BE0C35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5855E4">
              <w:rPr>
                <w:rFonts w:ascii="맑은 고딕"/>
                <w:sz w:val="16"/>
                <w:szCs w:val="16"/>
              </w:rPr>
              <w:t>(Degree Course)</w:t>
            </w: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F32093" w14:textId="77777777" w:rsidR="00A41BC0" w:rsidRDefault="00A41BC0" w:rsidP="00BE0C35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A41BC0" w14:paraId="37BDE803" w14:textId="77777777" w:rsidTr="00A41BC0">
        <w:trPr>
          <w:trHeight w:val="734"/>
        </w:trPr>
        <w:tc>
          <w:tcPr>
            <w:tcW w:w="106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46CDF543" w14:textId="77777777" w:rsidR="00A41BC0" w:rsidRDefault="00A41BC0" w:rsidP="00BE0C35">
            <w:pPr>
              <w:pStyle w:val="a3"/>
              <w:spacing w:line="240" w:lineRule="auto"/>
            </w:pP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46F3DD" w14:textId="77777777" w:rsidR="00A41BC0" w:rsidRDefault="00A41BC0" w:rsidP="00BE0C3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성 명</w:t>
            </w:r>
          </w:p>
          <w:p w14:paraId="4B064E09" w14:textId="77777777" w:rsidR="00A41BC0" w:rsidRPr="005855E4" w:rsidRDefault="00A41BC0" w:rsidP="00BE0C35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5855E4">
              <w:rPr>
                <w:rFonts w:ascii="맑은 고딕"/>
                <w:sz w:val="16"/>
                <w:szCs w:val="16"/>
              </w:rPr>
              <w:t>(Name)</w:t>
            </w:r>
          </w:p>
        </w:tc>
        <w:tc>
          <w:tcPr>
            <w:tcW w:w="2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EC8690" w14:textId="77777777" w:rsidR="00A41BC0" w:rsidRDefault="00A41BC0" w:rsidP="00BE0C35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F30D3E" w14:textId="77777777" w:rsidR="00A41BC0" w:rsidRDefault="00A41BC0" w:rsidP="00BE0C3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학 번</w:t>
            </w:r>
          </w:p>
          <w:p w14:paraId="464FCF93" w14:textId="77777777" w:rsidR="00A41BC0" w:rsidRPr="005855E4" w:rsidRDefault="00A41BC0" w:rsidP="00BE0C35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5855E4">
              <w:rPr>
                <w:rFonts w:ascii="맑은 고딕"/>
                <w:sz w:val="16"/>
                <w:szCs w:val="16"/>
              </w:rPr>
              <w:t>(Student ID)</w:t>
            </w: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DB2240" w14:textId="77777777" w:rsidR="00A41BC0" w:rsidRDefault="00A41BC0" w:rsidP="00BE0C35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A41BC0" w14:paraId="1184E825" w14:textId="77777777" w:rsidTr="00A41BC0">
        <w:trPr>
          <w:trHeight w:val="734"/>
        </w:trPr>
        <w:tc>
          <w:tcPr>
            <w:tcW w:w="106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0B7A9130" w14:textId="77777777" w:rsidR="00A41BC0" w:rsidRDefault="00A41BC0" w:rsidP="00BE0C35">
            <w:pPr>
              <w:pStyle w:val="a3"/>
              <w:spacing w:line="240" w:lineRule="auto"/>
            </w:pP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208699" w14:textId="77777777" w:rsidR="00A41BC0" w:rsidRDefault="00A41BC0" w:rsidP="00BE0C3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휴대폰</w:t>
            </w:r>
          </w:p>
          <w:p w14:paraId="12D88336" w14:textId="77777777" w:rsidR="00A41BC0" w:rsidRPr="005855E4" w:rsidRDefault="00A41BC0" w:rsidP="00BE0C35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5855E4">
              <w:rPr>
                <w:rFonts w:ascii="맑은 고딕"/>
                <w:sz w:val="16"/>
                <w:szCs w:val="16"/>
              </w:rPr>
              <w:t>(Mobile)</w:t>
            </w:r>
          </w:p>
        </w:tc>
        <w:tc>
          <w:tcPr>
            <w:tcW w:w="2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2E6A30" w14:textId="77777777" w:rsidR="00A41BC0" w:rsidRDefault="00A41BC0" w:rsidP="00BE0C35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AC766C" w14:textId="77777777" w:rsidR="00A41BC0" w:rsidRDefault="00A41BC0" w:rsidP="00BE0C3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이메일</w:t>
            </w:r>
          </w:p>
          <w:p w14:paraId="7547F5E8" w14:textId="77777777" w:rsidR="00A41BC0" w:rsidRPr="005855E4" w:rsidRDefault="00A41BC0" w:rsidP="00BE0C35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5855E4">
              <w:rPr>
                <w:rFonts w:ascii="맑은 고딕"/>
                <w:sz w:val="16"/>
                <w:szCs w:val="16"/>
              </w:rPr>
              <w:t>(E-mail)</w:t>
            </w: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B1BBF7" w14:textId="77777777" w:rsidR="00A41BC0" w:rsidRDefault="00A41BC0" w:rsidP="00BE0C35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A41BC0" w14:paraId="6E83A7AE" w14:textId="77777777" w:rsidTr="00A41BC0">
        <w:trPr>
          <w:trHeight w:val="368"/>
        </w:trPr>
        <w:tc>
          <w:tcPr>
            <w:tcW w:w="106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32CA9F1F" w14:textId="77777777" w:rsidR="00A41BC0" w:rsidRDefault="00A41BC0" w:rsidP="00BE0C35">
            <w:pPr>
              <w:pStyle w:val="a3"/>
              <w:spacing w:line="240" w:lineRule="auto"/>
            </w:pPr>
          </w:p>
        </w:tc>
        <w:tc>
          <w:tcPr>
            <w:tcW w:w="15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22472D46" w14:textId="77777777" w:rsidR="00A41BC0" w:rsidRDefault="00A41BC0" w:rsidP="00BE0C35">
            <w:pPr>
              <w:pStyle w:val="a3"/>
              <w:wordWrap/>
              <w:spacing w:line="240" w:lineRule="auto"/>
              <w:jc w:val="center"/>
              <w:rPr>
                <w:rFonts w:eastAsia="맑은 고딕"/>
              </w:rPr>
            </w:pPr>
            <w:r>
              <w:rPr>
                <w:rFonts w:eastAsia="맑은 고딕" w:hint="eastAsia"/>
              </w:rPr>
              <w:t>구분</w:t>
            </w:r>
          </w:p>
        </w:tc>
        <w:tc>
          <w:tcPr>
            <w:tcW w:w="67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A09512" w14:textId="77777777" w:rsidR="00A41BC0" w:rsidRDefault="00A41BC0" w:rsidP="00A41BC0">
            <w:pPr>
              <w:pStyle w:val="a3"/>
              <w:wordWrap/>
              <w:spacing w:line="240" w:lineRule="auto"/>
              <w:rPr>
                <w:rFonts w:ascii="맑은 고딕" w:eastAsia="맑은 고딕"/>
              </w:rPr>
            </w:pPr>
            <w:r>
              <w:rPr>
                <w:rFonts w:ascii="맑은 고딕" w:eastAsia="맑은 고딕" w:hint="eastAsia"/>
              </w:rPr>
              <w:t xml:space="preserve">Full-time </w:t>
            </w:r>
            <w:proofErr w:type="gramStart"/>
            <w:r>
              <w:rPr>
                <w:rFonts w:ascii="맑은 고딕" w:eastAsia="맑은 고딕" w:hint="eastAsia"/>
              </w:rPr>
              <w:t xml:space="preserve">( </w:t>
            </w:r>
            <w:r>
              <w:rPr>
                <w:rFonts w:ascii="맑은 고딕" w:eastAsia="맑은 고딕"/>
              </w:rPr>
              <w:t xml:space="preserve"> </w:t>
            </w:r>
            <w:proofErr w:type="gramEnd"/>
            <w:r>
              <w:rPr>
                <w:rFonts w:ascii="맑은 고딕" w:eastAsia="맑은 고딕" w:hint="eastAsia"/>
              </w:rPr>
              <w:t xml:space="preserve"> )</w:t>
            </w:r>
          </w:p>
        </w:tc>
      </w:tr>
      <w:tr w:rsidR="00A41BC0" w14:paraId="2E03C5A1" w14:textId="77777777" w:rsidTr="00A41BC0">
        <w:trPr>
          <w:trHeight w:val="367"/>
        </w:trPr>
        <w:tc>
          <w:tcPr>
            <w:tcW w:w="106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4BC4BDBD" w14:textId="77777777" w:rsidR="00A41BC0" w:rsidRDefault="00A41BC0" w:rsidP="00BE0C35">
            <w:pPr>
              <w:pStyle w:val="a3"/>
              <w:spacing w:line="240" w:lineRule="auto"/>
            </w:pPr>
          </w:p>
        </w:tc>
        <w:tc>
          <w:tcPr>
            <w:tcW w:w="15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AFDB7E" w14:textId="77777777" w:rsidR="00A41BC0" w:rsidRDefault="00A41BC0" w:rsidP="00BE0C35">
            <w:pPr>
              <w:pStyle w:val="a3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67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8456D3" w14:textId="4251D8F2" w:rsidR="00A41BC0" w:rsidRDefault="00A41BC0" w:rsidP="00A41BC0">
            <w:pPr>
              <w:pStyle w:val="a3"/>
              <w:wordWrap/>
              <w:spacing w:line="240" w:lineRule="auto"/>
              <w:rPr>
                <w:rFonts w:ascii="맑은 고딕" w:eastAsia="맑은 고딕"/>
              </w:rPr>
            </w:pPr>
            <w:r>
              <w:rPr>
                <w:rFonts w:ascii="맑은 고딕" w:eastAsia="맑은 고딕" w:hint="eastAsia"/>
              </w:rPr>
              <w:t xml:space="preserve">Part-time </w:t>
            </w:r>
            <w:proofErr w:type="gramStart"/>
            <w:r>
              <w:rPr>
                <w:rFonts w:ascii="맑은 고딕" w:eastAsia="맑은 고딕" w:hint="eastAsia"/>
              </w:rPr>
              <w:t xml:space="preserve">( </w:t>
            </w:r>
            <w:r>
              <w:rPr>
                <w:rFonts w:ascii="맑은 고딕" w:eastAsia="맑은 고딕"/>
              </w:rPr>
              <w:t xml:space="preserve"> </w:t>
            </w:r>
            <w:proofErr w:type="gramEnd"/>
            <w:r>
              <w:rPr>
                <w:rFonts w:ascii="맑은 고딕" w:eastAsia="맑은 고딕" w:hint="eastAsia"/>
              </w:rPr>
              <w:t xml:space="preserve"> )</w:t>
            </w:r>
            <w:r>
              <w:rPr>
                <w:rFonts w:ascii="맑은 고딕" w:eastAsia="맑은 고딕"/>
              </w:rPr>
              <w:t xml:space="preserve">     </w:t>
            </w:r>
            <w:r>
              <w:rPr>
                <w:rFonts w:ascii="맑은 고딕" w:eastAsia="맑은 고딕" w:hint="eastAsia"/>
              </w:rPr>
              <w:t>업무 분야</w:t>
            </w:r>
            <w:r w:rsidR="005855E4" w:rsidRPr="005855E4">
              <w:rPr>
                <w:rFonts w:ascii="맑은 고딕" w:eastAsia="맑은 고딕" w:hint="eastAsia"/>
                <w:sz w:val="16"/>
                <w:szCs w:val="18"/>
              </w:rPr>
              <w:t>(Field of work)</w:t>
            </w:r>
            <w:r>
              <w:rPr>
                <w:rFonts w:ascii="맑은 고딕" w:eastAsia="맑은 고딕" w:hint="eastAsia"/>
              </w:rPr>
              <w:t xml:space="preserve"> </w:t>
            </w:r>
            <w:r>
              <w:rPr>
                <w:rFonts w:ascii="맑은 고딕" w:eastAsia="맑은 고딕"/>
              </w:rPr>
              <w:t xml:space="preserve">: </w:t>
            </w:r>
          </w:p>
        </w:tc>
      </w:tr>
      <w:tr w:rsidR="00A41BC0" w14:paraId="53FA1CE0" w14:textId="77777777" w:rsidTr="002F2806">
        <w:trPr>
          <w:trHeight w:val="734"/>
        </w:trPr>
        <w:tc>
          <w:tcPr>
            <w:tcW w:w="106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1C17752" w14:textId="77777777" w:rsidR="00A41BC0" w:rsidRDefault="00A41BC0" w:rsidP="00BE0C35">
            <w:pPr>
              <w:pStyle w:val="a3"/>
              <w:spacing w:line="240" w:lineRule="auto"/>
            </w:pPr>
          </w:p>
        </w:tc>
        <w:tc>
          <w:tcPr>
            <w:tcW w:w="15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0B69B7" w14:textId="77777777" w:rsidR="00A41BC0" w:rsidRDefault="00A41BC0" w:rsidP="00BE0C3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정부지원 장학금/연구비 수혜 여부</w:t>
            </w:r>
          </w:p>
          <w:p w14:paraId="0EE38506" w14:textId="77777777" w:rsidR="00A41BC0" w:rsidRPr="005855E4" w:rsidRDefault="00A41BC0" w:rsidP="00BE0C35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5855E4">
              <w:rPr>
                <w:rFonts w:ascii="맑은 고딕"/>
                <w:sz w:val="16"/>
                <w:szCs w:val="16"/>
              </w:rPr>
              <w:t>(Government</w:t>
            </w:r>
          </w:p>
          <w:p w14:paraId="4972EE1A" w14:textId="77777777" w:rsidR="00A41BC0" w:rsidRPr="005855E4" w:rsidRDefault="00A41BC0" w:rsidP="00BE0C35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5855E4">
              <w:rPr>
                <w:rFonts w:ascii="맑은 고딕"/>
                <w:sz w:val="16"/>
                <w:szCs w:val="16"/>
              </w:rPr>
              <w:t>Support</w:t>
            </w:r>
          </w:p>
          <w:p w14:paraId="59253AC1" w14:textId="77777777" w:rsidR="00A41BC0" w:rsidRDefault="00A41BC0" w:rsidP="00BE0C35">
            <w:pPr>
              <w:pStyle w:val="a3"/>
              <w:wordWrap/>
              <w:spacing w:line="240" w:lineRule="auto"/>
              <w:jc w:val="center"/>
            </w:pPr>
            <w:r w:rsidRPr="005855E4">
              <w:rPr>
                <w:rFonts w:ascii="맑은 고딕"/>
                <w:sz w:val="16"/>
                <w:szCs w:val="16"/>
              </w:rPr>
              <w:t>Scholarship)</w:t>
            </w:r>
          </w:p>
        </w:tc>
        <w:tc>
          <w:tcPr>
            <w:tcW w:w="21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4BD9C1" w14:textId="77777777" w:rsidR="00A41BC0" w:rsidRDefault="00A41BC0" w:rsidP="00BE0C3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 xml:space="preserve">수혜자(Y) </w:t>
            </w:r>
            <w:proofErr w:type="gramStart"/>
            <w:r>
              <w:rPr>
                <w:rFonts w:ascii="맑은 고딕" w:eastAsia="맑은 고딕"/>
              </w:rPr>
              <w:t xml:space="preserve">(  </w:t>
            </w:r>
            <w:proofErr w:type="gramEnd"/>
            <w:r>
              <w:rPr>
                <w:rFonts w:ascii="맑은 고딕" w:eastAsia="맑은 고딕"/>
              </w:rPr>
              <w:t xml:space="preserve">   )</w:t>
            </w:r>
          </w:p>
          <w:p w14:paraId="6CED7A35" w14:textId="77777777" w:rsidR="00A41BC0" w:rsidRDefault="00A41BC0" w:rsidP="00BE0C3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 xml:space="preserve">비수혜자(N) </w:t>
            </w:r>
            <w:proofErr w:type="gramStart"/>
            <w:r>
              <w:rPr>
                <w:rFonts w:ascii="맑은 고딕" w:eastAsia="맑은 고딕"/>
              </w:rPr>
              <w:t xml:space="preserve">(  </w:t>
            </w:r>
            <w:proofErr w:type="gramEnd"/>
            <w:r>
              <w:rPr>
                <w:rFonts w:ascii="맑은 고딕" w:eastAsia="맑은 고딕"/>
              </w:rPr>
              <w:t xml:space="preserve">   )</w:t>
            </w:r>
          </w:p>
        </w:tc>
        <w:tc>
          <w:tcPr>
            <w:tcW w:w="17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762CD3" w14:textId="77777777" w:rsidR="00A41BC0" w:rsidRDefault="00A41BC0" w:rsidP="00BE0C3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신청 교과목명</w:t>
            </w:r>
          </w:p>
          <w:p w14:paraId="69A2984E" w14:textId="77777777" w:rsidR="00A41BC0" w:rsidRPr="005855E4" w:rsidRDefault="00A41BC0" w:rsidP="00BE0C35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5855E4">
              <w:rPr>
                <w:rFonts w:ascii="맑은 고딕"/>
                <w:sz w:val="16"/>
                <w:szCs w:val="16"/>
              </w:rPr>
              <w:t>(Application</w:t>
            </w:r>
          </w:p>
          <w:p w14:paraId="1DB9D9B4" w14:textId="77777777" w:rsidR="00A41BC0" w:rsidRDefault="00A41BC0" w:rsidP="00BE0C35">
            <w:pPr>
              <w:pStyle w:val="a3"/>
              <w:wordWrap/>
              <w:spacing w:line="240" w:lineRule="auto"/>
              <w:jc w:val="center"/>
            </w:pPr>
            <w:r w:rsidRPr="005855E4">
              <w:rPr>
                <w:rFonts w:ascii="맑은 고딕"/>
                <w:sz w:val="16"/>
                <w:szCs w:val="16"/>
              </w:rPr>
              <w:t>Subject)</w:t>
            </w: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E1A168" w14:textId="77777777" w:rsidR="00A41BC0" w:rsidRDefault="00A41BC0" w:rsidP="00BE0C35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A41BC0" w14:paraId="7AB0FA25" w14:textId="77777777" w:rsidTr="002F2806">
        <w:trPr>
          <w:trHeight w:val="734"/>
        </w:trPr>
        <w:tc>
          <w:tcPr>
            <w:tcW w:w="106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3D328E39" w14:textId="77777777" w:rsidR="00A41BC0" w:rsidRDefault="00A41BC0" w:rsidP="00BE0C35">
            <w:pPr>
              <w:pStyle w:val="a3"/>
              <w:spacing w:line="240" w:lineRule="auto"/>
            </w:pPr>
          </w:p>
        </w:tc>
        <w:tc>
          <w:tcPr>
            <w:tcW w:w="15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86FA2C" w14:textId="77777777" w:rsidR="00A41BC0" w:rsidRDefault="00A41BC0" w:rsidP="00BE0C35">
            <w:pPr>
              <w:pStyle w:val="a3"/>
              <w:spacing w:line="240" w:lineRule="auto"/>
            </w:pPr>
          </w:p>
        </w:tc>
        <w:tc>
          <w:tcPr>
            <w:tcW w:w="21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83F2D" w14:textId="77777777" w:rsidR="00A41BC0" w:rsidRDefault="00A41BC0" w:rsidP="00BE0C35">
            <w:pPr>
              <w:pStyle w:val="a3"/>
              <w:spacing w:line="240" w:lineRule="auto"/>
            </w:pPr>
          </w:p>
        </w:tc>
        <w:tc>
          <w:tcPr>
            <w:tcW w:w="17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C8F58" w14:textId="77777777" w:rsidR="00A41BC0" w:rsidRDefault="00A41BC0" w:rsidP="00BE0C35">
            <w:pPr>
              <w:pStyle w:val="a3"/>
              <w:spacing w:line="240" w:lineRule="auto"/>
            </w:pP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73EF53" w14:textId="77777777" w:rsidR="00A41BC0" w:rsidRDefault="00A41BC0" w:rsidP="00BE0C35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A41BC0" w14:paraId="7CA6AB5D" w14:textId="77777777" w:rsidTr="002F2806">
        <w:trPr>
          <w:trHeight w:val="733"/>
        </w:trPr>
        <w:tc>
          <w:tcPr>
            <w:tcW w:w="10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796A15" w14:textId="77777777" w:rsidR="00A41BC0" w:rsidRDefault="00A41BC0" w:rsidP="00BE0C35">
            <w:pPr>
              <w:pStyle w:val="a3"/>
              <w:spacing w:line="240" w:lineRule="auto"/>
            </w:pPr>
          </w:p>
        </w:tc>
        <w:tc>
          <w:tcPr>
            <w:tcW w:w="15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78AC3" w14:textId="77777777" w:rsidR="00A41BC0" w:rsidRDefault="00A41BC0" w:rsidP="00BE0C35">
            <w:pPr>
              <w:pStyle w:val="a3"/>
              <w:spacing w:line="240" w:lineRule="auto"/>
            </w:pPr>
          </w:p>
        </w:tc>
        <w:tc>
          <w:tcPr>
            <w:tcW w:w="21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31A4D" w14:textId="77777777" w:rsidR="00A41BC0" w:rsidRDefault="00A41BC0" w:rsidP="00BE0C35">
            <w:pPr>
              <w:pStyle w:val="a3"/>
              <w:spacing w:line="240" w:lineRule="auto"/>
            </w:pPr>
          </w:p>
        </w:tc>
        <w:tc>
          <w:tcPr>
            <w:tcW w:w="17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4F668" w14:textId="77777777" w:rsidR="00A41BC0" w:rsidRDefault="00A41BC0" w:rsidP="00BE0C35">
            <w:pPr>
              <w:pStyle w:val="a3"/>
              <w:spacing w:line="240" w:lineRule="auto"/>
            </w:pP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FDC621" w14:textId="77777777" w:rsidR="00A41BC0" w:rsidRDefault="00A41BC0" w:rsidP="00BE0C35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</w:tbl>
    <w:p w14:paraId="210904A6" w14:textId="77777777" w:rsidR="00323BC3" w:rsidRDefault="00323BC3" w:rsidP="00BE0C35">
      <w:pPr>
        <w:pStyle w:val="a3"/>
        <w:spacing w:line="240" w:lineRule="auto"/>
      </w:pPr>
    </w:p>
    <w:p w14:paraId="72042380" w14:textId="77777777" w:rsidR="00323BC3" w:rsidRDefault="00323BC3" w:rsidP="00BE0C35">
      <w:pPr>
        <w:pStyle w:val="a3"/>
        <w:spacing w:line="240" w:lineRule="auto"/>
      </w:pPr>
    </w:p>
    <w:tbl>
      <w:tblPr>
        <w:tblOverlap w:val="never"/>
        <w:tblW w:w="92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297"/>
      </w:tblGrid>
      <w:tr w:rsidR="00323BC3" w14:paraId="56C6EF0C" w14:textId="77777777">
        <w:trPr>
          <w:trHeight w:val="2883"/>
        </w:trPr>
        <w:tc>
          <w:tcPr>
            <w:tcW w:w="9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D2E57B" w14:textId="77777777" w:rsidR="00323BC3" w:rsidRDefault="00323BC3" w:rsidP="00BE0C35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</w:p>
          <w:p w14:paraId="6CBA5C73" w14:textId="77777777" w:rsidR="00323BC3" w:rsidRDefault="00BE0C35" w:rsidP="00BE0C35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위와 같이 트랙과정 이수를 신청합니다.</w:t>
            </w:r>
          </w:p>
          <w:p w14:paraId="44798D88" w14:textId="77777777" w:rsidR="00126600" w:rsidRDefault="00126600" w:rsidP="00BE0C35">
            <w:pPr>
              <w:pStyle w:val="a3"/>
              <w:wordWrap/>
              <w:spacing w:line="240" w:lineRule="auto"/>
              <w:jc w:val="center"/>
            </w:pPr>
            <w:r w:rsidRPr="00126600">
              <w:t>I hereby apply for the track program as stated above</w:t>
            </w:r>
            <w:r>
              <w:t>.</w:t>
            </w:r>
          </w:p>
          <w:p w14:paraId="063767A9" w14:textId="77777777" w:rsidR="00323BC3" w:rsidRDefault="00323BC3" w:rsidP="00BE0C35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</w:p>
          <w:p w14:paraId="16907C4A" w14:textId="77777777" w:rsidR="00323BC3" w:rsidRDefault="003B0F7A" w:rsidP="00BE0C35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4"/>
              </w:rPr>
              <w:t xml:space="preserve">202 </w:t>
            </w:r>
            <w:r w:rsidR="00BE0C35">
              <w:rPr>
                <w:rFonts w:ascii="맑은 고딕" w:eastAsia="맑은 고딕"/>
                <w:sz w:val="24"/>
              </w:rPr>
              <w:t xml:space="preserve"> 년</w:t>
            </w:r>
            <w:proofErr w:type="gramEnd"/>
            <w:r w:rsidR="00BE0C35">
              <w:rPr>
                <w:rFonts w:ascii="맑은 고딕" w:eastAsia="맑은 고딕"/>
                <w:sz w:val="24"/>
              </w:rPr>
              <w:t xml:space="preserve">     월     일</w:t>
            </w:r>
          </w:p>
          <w:p w14:paraId="3FFCD7B5" w14:textId="77777777" w:rsidR="00323BC3" w:rsidRPr="00126600" w:rsidRDefault="00323BC3" w:rsidP="00BE0C35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</w:p>
          <w:p w14:paraId="61EC16C4" w14:textId="77777777" w:rsidR="00323BC3" w:rsidRDefault="00BE0C35" w:rsidP="00BE0C3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신청인</w:t>
            </w:r>
            <w:r w:rsidR="00126600">
              <w:rPr>
                <w:rFonts w:ascii="맑은 고딕" w:eastAsia="맑은 고딕" w:hint="eastAsia"/>
                <w:sz w:val="24"/>
              </w:rPr>
              <w:t>(</w:t>
            </w:r>
            <w:r w:rsidR="00126600" w:rsidRPr="005855E4">
              <w:rPr>
                <w:rFonts w:ascii="맑은 고딕" w:eastAsia="맑은 고딕"/>
                <w:sz w:val="16"/>
                <w:szCs w:val="16"/>
              </w:rPr>
              <w:t>Name</w:t>
            </w:r>
            <w:r w:rsidR="00126600">
              <w:rPr>
                <w:rFonts w:ascii="맑은 고딕" w:eastAsia="맑은 고딕"/>
                <w:sz w:val="24"/>
              </w:rPr>
              <w:t>)</w:t>
            </w:r>
            <w:r>
              <w:rPr>
                <w:rFonts w:ascii="맑은 고딕" w:eastAsia="맑은 고딕"/>
                <w:sz w:val="24"/>
              </w:rPr>
              <w:t xml:space="preserve">   </w:t>
            </w:r>
            <w:r>
              <w:rPr>
                <w:rFonts w:ascii="맑은 고딕"/>
                <w:sz w:val="24"/>
                <w:u w:val="single"/>
              </w:rPr>
              <w:t xml:space="preserve">               </w:t>
            </w:r>
            <w:r>
              <w:rPr>
                <w:rFonts w:ascii="맑은 고딕" w:eastAsia="맑은 고딕"/>
                <w:sz w:val="24"/>
              </w:rPr>
              <w:t xml:space="preserve">   (서명</w:t>
            </w:r>
            <w:r w:rsidR="00126600" w:rsidRPr="005855E4">
              <w:rPr>
                <w:rFonts w:ascii="맑은 고딕" w:eastAsia="맑은 고딕" w:hint="eastAsia"/>
                <w:sz w:val="16"/>
                <w:szCs w:val="16"/>
              </w:rPr>
              <w:t>Si</w:t>
            </w:r>
            <w:r w:rsidR="00126600" w:rsidRPr="005855E4">
              <w:rPr>
                <w:rFonts w:ascii="맑은 고딕" w:eastAsia="맑은 고딕"/>
                <w:sz w:val="16"/>
                <w:szCs w:val="16"/>
              </w:rPr>
              <w:t>gnature</w:t>
            </w:r>
            <w:r>
              <w:rPr>
                <w:rFonts w:ascii="맑은 고딕" w:eastAsia="맑은 고딕"/>
                <w:sz w:val="24"/>
              </w:rPr>
              <w:t>)</w:t>
            </w:r>
          </w:p>
          <w:p w14:paraId="39323924" w14:textId="77777777" w:rsidR="00323BC3" w:rsidRDefault="00323BC3" w:rsidP="00BE0C35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</w:p>
        </w:tc>
      </w:tr>
      <w:tr w:rsidR="00323BC3" w14:paraId="2EF03A03" w14:textId="77777777">
        <w:trPr>
          <w:trHeight w:val="936"/>
        </w:trPr>
        <w:tc>
          <w:tcPr>
            <w:tcW w:w="9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CD7873" w14:textId="77777777" w:rsidR="00323BC3" w:rsidRDefault="00BE0C35" w:rsidP="00BE0C35">
            <w:pPr>
              <w:pStyle w:val="a3"/>
              <w:spacing w:line="240" w:lineRule="auto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인하대학교 일반대학원 녹색금융전공주임 귀하</w:t>
            </w:r>
          </w:p>
          <w:p w14:paraId="6D92AC7D" w14:textId="77777777" w:rsidR="00C60796" w:rsidRPr="00C60796" w:rsidRDefault="00C60796" w:rsidP="00C60796">
            <w:pPr>
              <w:pStyle w:val="a3"/>
              <w:spacing w:line="240" w:lineRule="auto"/>
            </w:pPr>
            <w:r>
              <w:t>To the Head of the Green Finance Major, Graduate School of Inha University</w:t>
            </w:r>
          </w:p>
        </w:tc>
      </w:tr>
    </w:tbl>
    <w:p w14:paraId="50EE4FA5" w14:textId="77777777" w:rsidR="00323BC3" w:rsidRDefault="00323BC3" w:rsidP="00BE0C35">
      <w:pPr>
        <w:pStyle w:val="a3"/>
        <w:spacing w:line="240" w:lineRule="auto"/>
      </w:pPr>
    </w:p>
    <w:sectPr w:rsidR="00323BC3" w:rsidSect="00BE0C35">
      <w:endnotePr>
        <w:numFmt w:val="decimal"/>
      </w:endnotePr>
      <w:pgSz w:w="11906" w:h="16838"/>
      <w:pgMar w:top="851" w:right="1134" w:bottom="851" w:left="1134" w:header="1134" w:footer="85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322FC" w14:textId="77777777" w:rsidR="007117B5" w:rsidRDefault="007117B5" w:rsidP="00126600">
      <w:pPr>
        <w:spacing w:after="0" w:line="240" w:lineRule="auto"/>
      </w:pPr>
      <w:r>
        <w:separator/>
      </w:r>
    </w:p>
  </w:endnote>
  <w:endnote w:type="continuationSeparator" w:id="0">
    <w:p w14:paraId="0B7A923B" w14:textId="77777777" w:rsidR="007117B5" w:rsidRDefault="007117B5" w:rsidP="0012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F0823" w14:textId="77777777" w:rsidR="007117B5" w:rsidRDefault="007117B5" w:rsidP="00126600">
      <w:pPr>
        <w:spacing w:after="0" w:line="240" w:lineRule="auto"/>
      </w:pPr>
      <w:r>
        <w:separator/>
      </w:r>
    </w:p>
  </w:footnote>
  <w:footnote w:type="continuationSeparator" w:id="0">
    <w:p w14:paraId="64E2F4EE" w14:textId="77777777" w:rsidR="007117B5" w:rsidRDefault="007117B5" w:rsidP="00126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30998"/>
    <w:multiLevelType w:val="multilevel"/>
    <w:tmpl w:val="767859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4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40"/>
        <w:shd w:val="clear" w:color="000000" w:fill="auto"/>
      </w:rPr>
    </w:lvl>
  </w:abstractNum>
  <w:abstractNum w:abstractNumId="1" w15:restartNumberingAfterBreak="0">
    <w:nsid w:val="0BBD1391"/>
    <w:multiLevelType w:val="multilevel"/>
    <w:tmpl w:val="C5EEE7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4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40"/>
        <w:shd w:val="clear" w:color="000000" w:fill="auto"/>
      </w:rPr>
    </w:lvl>
  </w:abstractNum>
  <w:abstractNum w:abstractNumId="2" w15:restartNumberingAfterBreak="0">
    <w:nsid w:val="0F1C5F68"/>
    <w:multiLevelType w:val="multilevel"/>
    <w:tmpl w:val="DDB058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4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40"/>
        <w:shd w:val="clear" w:color="000000" w:fill="auto"/>
      </w:rPr>
    </w:lvl>
  </w:abstractNum>
  <w:abstractNum w:abstractNumId="3" w15:restartNumberingAfterBreak="0">
    <w:nsid w:val="110401A6"/>
    <w:multiLevelType w:val="multilevel"/>
    <w:tmpl w:val="DA08F86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4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40"/>
        <w:shd w:val="clear" w:color="000000" w:fill="auto"/>
      </w:rPr>
    </w:lvl>
  </w:abstractNum>
  <w:abstractNum w:abstractNumId="4" w15:restartNumberingAfterBreak="0">
    <w:nsid w:val="14F77E57"/>
    <w:multiLevelType w:val="multilevel"/>
    <w:tmpl w:val="5C1E7B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4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40"/>
        <w:shd w:val="clear" w:color="000000" w:fill="auto"/>
      </w:rPr>
    </w:lvl>
  </w:abstractNum>
  <w:abstractNum w:abstractNumId="5" w15:restartNumberingAfterBreak="0">
    <w:nsid w:val="1D2424B1"/>
    <w:multiLevelType w:val="multilevel"/>
    <w:tmpl w:val="A8EAA2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4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40"/>
        <w:shd w:val="clear" w:color="000000" w:fill="auto"/>
      </w:rPr>
    </w:lvl>
  </w:abstractNum>
  <w:abstractNum w:abstractNumId="6" w15:restartNumberingAfterBreak="0">
    <w:nsid w:val="2E430E4F"/>
    <w:multiLevelType w:val="multilevel"/>
    <w:tmpl w:val="351249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4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40"/>
        <w:shd w:val="clear" w:color="000000" w:fill="auto"/>
      </w:rPr>
    </w:lvl>
  </w:abstractNum>
  <w:num w:numId="1" w16cid:durableId="544415551">
    <w:abstractNumId w:val="3"/>
  </w:num>
  <w:num w:numId="2" w16cid:durableId="1797481236">
    <w:abstractNumId w:val="2"/>
  </w:num>
  <w:num w:numId="3" w16cid:durableId="2143498275">
    <w:abstractNumId w:val="1"/>
  </w:num>
  <w:num w:numId="4" w16cid:durableId="26151351">
    <w:abstractNumId w:val="5"/>
  </w:num>
  <w:num w:numId="5" w16cid:durableId="902329318">
    <w:abstractNumId w:val="6"/>
  </w:num>
  <w:num w:numId="6" w16cid:durableId="1233276034">
    <w:abstractNumId w:val="4"/>
  </w:num>
  <w:num w:numId="7" w16cid:durableId="15847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bordersDoNotSurroundHeader/>
  <w:bordersDoNotSurroundFooter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BC3"/>
    <w:rsid w:val="00126600"/>
    <w:rsid w:val="00323BC3"/>
    <w:rsid w:val="003B0F7A"/>
    <w:rsid w:val="00414EB4"/>
    <w:rsid w:val="005855E4"/>
    <w:rsid w:val="007117B5"/>
    <w:rsid w:val="00932110"/>
    <w:rsid w:val="00A20F7C"/>
    <w:rsid w:val="00A41BC0"/>
    <w:rsid w:val="00BE0C35"/>
    <w:rsid w:val="00C60796"/>
    <w:rsid w:val="00E9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01F9"/>
  <w15:docId w15:val="{4E6E8C54-9FAD-4F74-AD65-DEC8D142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1266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126600"/>
  </w:style>
  <w:style w:type="paragraph" w:styleId="ac">
    <w:name w:val="footer"/>
    <w:basedOn w:val="a"/>
    <w:link w:val="Char0"/>
    <w:uiPriority w:val="99"/>
    <w:unhideWhenUsed/>
    <w:rsid w:val="001266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126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0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2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inha</dc:creator>
  <cp:lastModifiedBy>이아선</cp:lastModifiedBy>
  <cp:revision>8</cp:revision>
  <dcterms:created xsi:type="dcterms:W3CDTF">2021-01-28T07:55:00Z</dcterms:created>
  <dcterms:modified xsi:type="dcterms:W3CDTF">2025-01-08T03:03:00Z</dcterms:modified>
  <cp:version>0501.0001.01</cp:version>
</cp:coreProperties>
</file>